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61" w:rsidRPr="00853F61" w:rsidRDefault="00853F61" w:rsidP="00853F61">
      <w:pPr>
        <w:spacing w:after="0" w:line="360" w:lineRule="auto"/>
        <w:rPr>
          <w:rFonts w:ascii="Times New Roman" w:hAnsi="Times New Roman" w:cs="Times New Roman"/>
          <w:b/>
        </w:rPr>
      </w:pPr>
      <w:r w:rsidRPr="00853F61">
        <w:rPr>
          <w:rFonts w:ascii="Times New Roman" w:hAnsi="Times New Roman" w:cs="Times New Roman"/>
          <w:b/>
        </w:rPr>
        <w:t>PRIJEDLOG TEMATSKOGA PLANA – 6.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9C7933" w:rsidRPr="00853F61" w:rsidTr="00853F61">
        <w:tc>
          <w:tcPr>
            <w:tcW w:w="8642" w:type="dxa"/>
            <w:gridSpan w:val="3"/>
            <w:shd w:val="clear" w:color="auto" w:fill="FF000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53F61" w:rsidRPr="00853F61" w:rsidRDefault="00853F61" w:rsidP="00853F6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53F61">
              <w:rPr>
                <w:rFonts w:ascii="Times New Roman" w:hAnsi="Times New Roman" w:cs="Times New Roman"/>
              </w:rPr>
              <w:br w:type="page"/>
            </w:r>
            <w:r w:rsidRPr="00853F61">
              <w:rPr>
                <w:rFonts w:ascii="Times New Roman" w:hAnsi="Times New Roman" w:cs="Times New Roman"/>
                <w:b/>
                <w:shd w:val="clear" w:color="auto" w:fill="FF0000"/>
              </w:rPr>
              <w:t>Tema: Zaštita organizama</w:t>
            </w:r>
          </w:p>
        </w:tc>
        <w:tc>
          <w:tcPr>
            <w:tcW w:w="4961" w:type="dxa"/>
            <w:shd w:val="clear" w:color="auto" w:fill="ED4D4D"/>
          </w:tcPr>
          <w:p w:rsidR="009C7933" w:rsidRPr="00853F61" w:rsidRDefault="009C7933" w:rsidP="00853F6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53F61">
              <w:rPr>
                <w:rFonts w:ascii="Times New Roman" w:hAnsi="Times New Roman" w:cs="Times New Roman"/>
                <w:b/>
              </w:rPr>
              <w:t>Broj sati izvedbe:</w:t>
            </w:r>
            <w:r w:rsidR="00853F61" w:rsidRPr="00853F61">
              <w:rPr>
                <w:rFonts w:ascii="Times New Roman" w:hAnsi="Times New Roman" w:cs="Times New Roman"/>
                <w:b/>
              </w:rPr>
              <w:t xml:space="preserve"> </w:t>
            </w:r>
            <w:r w:rsidR="00A3537C" w:rsidRPr="00853F61">
              <w:rPr>
                <w:rFonts w:ascii="Times New Roman" w:hAnsi="Times New Roman" w:cs="Times New Roman"/>
                <w:b/>
              </w:rPr>
              <w:t>1</w:t>
            </w:r>
            <w:r w:rsidR="009F0096" w:rsidRPr="00853F6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A7187" w:rsidRPr="00853F61" w:rsidTr="00853F61">
        <w:tc>
          <w:tcPr>
            <w:tcW w:w="2122" w:type="dxa"/>
            <w:shd w:val="clear" w:color="auto" w:fill="ED4D4D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853F61" w:rsidRDefault="009A7187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853F61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4110" w:type="dxa"/>
            <w:shd w:val="clear" w:color="auto" w:fill="ED4D4D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410" w:type="dxa"/>
            <w:shd w:val="clear" w:color="auto" w:fill="ED4D4D"/>
          </w:tcPr>
          <w:p w:rsidR="009A7187" w:rsidRPr="00853F61" w:rsidRDefault="009A7187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4961" w:type="dxa"/>
            <w:shd w:val="clear" w:color="auto" w:fill="ED4D4D"/>
          </w:tcPr>
          <w:p w:rsidR="009A7187" w:rsidRPr="00853F61" w:rsidRDefault="009A7187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9A7187" w:rsidRPr="00853F61" w:rsidTr="00AF7ACA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4999" w:rsidRPr="00853F61" w:rsidRDefault="00D84999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BIO OŠ A.7.1. </w:t>
            </w:r>
            <w:r w:rsidR="007C6C2A"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>U</w:t>
            </w:r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>spoređuje različite veličine u živome svijetu te objašnjava princip građe živih bića</w:t>
            </w:r>
          </w:p>
          <w:p w:rsidR="009C7933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933" w:rsidRPr="00853F61" w:rsidRDefault="00D84999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BIO OŠ A.7.2. </w:t>
            </w:r>
            <w:r w:rsidR="00917222"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>P</w:t>
            </w:r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ovezuje </w:t>
            </w:r>
            <w:proofErr w:type="spellStart"/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>usložnjavanje</w:t>
            </w:r>
            <w:proofErr w:type="spellEnd"/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građe s razvojem novih svojstava u različitih organizama</w:t>
            </w:r>
          </w:p>
          <w:p w:rsidR="009C7933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933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933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933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158E9" w:rsidRPr="00853F61" w:rsidRDefault="002158E9" w:rsidP="00853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C7933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BIO OŠ B.7.1. Uspoređuje osnovne životne funkcije pripadnika različitih skupina živoga svijeta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7C6C2A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608B1" w:rsidRPr="00853F61" w:rsidRDefault="000608B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608B1" w:rsidRDefault="000608B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P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53F61">
              <w:rPr>
                <w:rFonts w:ascii="Times New Roman" w:eastAsia="Times New Roman" w:hAnsi="Times New Roman" w:cs="Times New Roman"/>
                <w:b/>
              </w:rPr>
              <w:t>BIO OŠ B.7.3. Stavlja u odnos prilagodbe živih bića i životne uvjete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C6C2A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P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53F61">
              <w:rPr>
                <w:rFonts w:ascii="Times New Roman" w:eastAsia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53F61">
              <w:rPr>
                <w:rFonts w:ascii="Times New Roman" w:eastAsia="Times New Roman" w:hAnsi="Times New Roman" w:cs="Times New Roman"/>
                <w:b/>
              </w:rPr>
              <w:lastRenderedPageBreak/>
              <w:t>BIO OŠ D.7.1. Primjenjuje osnovna načela znanstvene metodologije i objašnjava dobivene rezultate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C6C2A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17222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53F61" w:rsidRP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B0DB3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53F61">
              <w:rPr>
                <w:rFonts w:ascii="Times New Roman" w:eastAsia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4999" w:rsidRPr="00853F61" w:rsidRDefault="00D84999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uspoređ</w:t>
            </w:r>
            <w:r w:rsidR="00853F61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uje najvažnija obilježja </w:t>
            </w:r>
            <w:r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jednostaničnih i </w:t>
            </w:r>
            <w:proofErr w:type="spellStart"/>
            <w:r w:rsidRPr="00853F61">
              <w:rPr>
                <w:rFonts w:ascii="Times New Roman" w:eastAsia="Times New Roman" w:hAnsi="Times New Roman" w:cs="Times New Roman"/>
                <w:color w:val="000000"/>
              </w:rPr>
              <w:t>mnogostaničnih</w:t>
            </w:r>
            <w:proofErr w:type="spellEnd"/>
            <w:r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 organizama.</w:t>
            </w:r>
          </w:p>
          <w:p w:rsidR="00D84999" w:rsidRPr="00853F61" w:rsidRDefault="00D84999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primjenjuje odgovarajuće alate za proučavanje stanica/organizama.</w:t>
            </w:r>
          </w:p>
          <w:p w:rsidR="00B756BB" w:rsidRPr="00853F61" w:rsidRDefault="00B756BB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B756BB" w:rsidRPr="00853F61" w:rsidRDefault="00B756BB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B756BB" w:rsidRPr="00853F61" w:rsidRDefault="00B756BB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84999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pisuje zajednička obilježja živih bića. </w:t>
            </w:r>
          </w:p>
          <w:p w:rsidR="00D84999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repoznaje osnovne uloge </w:t>
            </w:r>
            <w:proofErr w:type="spellStart"/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>organela</w:t>
            </w:r>
            <w:proofErr w:type="spellEnd"/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 stanice.</w:t>
            </w:r>
          </w:p>
          <w:p w:rsidR="00D84999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azlikuje organizacijske razine </w:t>
            </w:r>
            <w:proofErr w:type="spellStart"/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>mnogostaničnoga</w:t>
            </w:r>
            <w:proofErr w:type="spellEnd"/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 organizma.</w:t>
            </w:r>
          </w:p>
          <w:p w:rsidR="00D84999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>pisuje položaj važnijih organa u tijelu, na primjeru ljudskoga organizma.</w:t>
            </w:r>
          </w:p>
          <w:p w:rsidR="00D84999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ovezuje građu i ulogu organa/organskih sustava ukazujući na njihovu promjenjivost, </w:t>
            </w:r>
            <w:proofErr w:type="spellStart"/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>usložnjavanje</w:t>
            </w:r>
            <w:proofErr w:type="spellEnd"/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 i prilagodbe.</w:t>
            </w:r>
          </w:p>
          <w:p w:rsidR="009736A9" w:rsidRPr="00853F61" w:rsidRDefault="009736A9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Opisuje viruse kao infektivne čestice koje se mogu umnožavati samo u živome biću.</w:t>
            </w:r>
          </w:p>
          <w:p w:rsidR="009736A9" w:rsidRPr="00853F61" w:rsidRDefault="009736A9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6BB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</w:t>
            </w:r>
            <w:r w:rsidR="00D84999" w:rsidRPr="00853F61">
              <w:rPr>
                <w:rFonts w:ascii="Times New Roman" w:eastAsia="Times New Roman" w:hAnsi="Times New Roman" w:cs="Times New Roman"/>
                <w:color w:val="000000"/>
              </w:rPr>
              <w:t>spoređuje temeljna obilježja predstavnika različitih skupina živih bića.</w:t>
            </w:r>
          </w:p>
          <w:p w:rsidR="00B756BB" w:rsidRPr="00853F61" w:rsidRDefault="00B756BB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B756BB" w:rsidRPr="00853F61" w:rsidRDefault="00B756BB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B756BB" w:rsidRPr="00853F61" w:rsidRDefault="00B756BB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B756BB" w:rsidRPr="00853F61" w:rsidRDefault="00B756BB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9736A9" w:rsidRPr="00853F61" w:rsidRDefault="009736A9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Objašnjava ulogu pokrova tijela različitih organizama.</w:t>
            </w:r>
          </w:p>
          <w:p w:rsidR="009736A9" w:rsidRPr="00853F61" w:rsidRDefault="009736A9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Objašnjava važnost produkata kožnih i probavnih žlijezda.</w:t>
            </w:r>
          </w:p>
          <w:p w:rsidR="009736A9" w:rsidRPr="00853F61" w:rsidRDefault="009736A9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Prepoznaje ulogu obrambenoga sustava organizma u preživljavanju.</w:t>
            </w:r>
          </w:p>
          <w:p w:rsidR="00B756BB" w:rsidRPr="00853F61" w:rsidRDefault="00B756BB" w:rsidP="00853F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F082B" w:rsidRPr="00853F61" w:rsidRDefault="001F082B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Prepoznaje znakove koji upućuju na pregrijavanje i pothlađivanje te objašnjava načine</w:t>
            </w:r>
            <w:r w:rsidR="00853F61">
              <w:rPr>
                <w:rFonts w:ascii="Times New Roman" w:hAnsi="Times New Roman" w:cs="Times New Roman"/>
              </w:rPr>
              <w:t xml:space="preserve"> </w:t>
            </w:r>
            <w:r w:rsidRPr="00853F61">
              <w:rPr>
                <w:rFonts w:ascii="Times New Roman" w:hAnsi="Times New Roman" w:cs="Times New Roman"/>
              </w:rPr>
              <w:t>vraćanja organizma u uravnoteženo stanje.</w:t>
            </w:r>
          </w:p>
          <w:p w:rsidR="001F082B" w:rsidRPr="00853F61" w:rsidRDefault="001F082B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Opisuje moguće uzroke, znakove i načine sprečavanja dehidracije te postupke vraćanja</w:t>
            </w:r>
          </w:p>
          <w:p w:rsidR="001F082B" w:rsidRPr="00853F61" w:rsidRDefault="00853F61" w:rsidP="00853F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F082B" w:rsidRPr="00853F61">
              <w:rPr>
                <w:rFonts w:ascii="Times New Roman" w:hAnsi="Times New Roman" w:cs="Times New Roman"/>
              </w:rPr>
              <w:t>organizma u uravnoteženo stanje.</w:t>
            </w:r>
          </w:p>
          <w:p w:rsidR="001F082B" w:rsidRPr="00853F61" w:rsidRDefault="001F082B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  <w:b/>
              </w:rPr>
            </w:pPr>
            <w:r w:rsidRPr="00853F61">
              <w:rPr>
                <w:rFonts w:ascii="Times New Roman" w:hAnsi="Times New Roman" w:cs="Times New Roman"/>
              </w:rPr>
              <w:t xml:space="preserve">Stavlja u odnos epidemiološki lanac i mjere sprečavanja širenja zaraze ukazujući na važnost prevencije i pravilne primjene </w:t>
            </w:r>
            <w:r w:rsidRPr="00853F61">
              <w:rPr>
                <w:rFonts w:ascii="Times New Roman" w:hAnsi="Times New Roman" w:cs="Times New Roman"/>
              </w:rPr>
              <w:lastRenderedPageBreak/>
              <w:t>antibiotika.</w:t>
            </w:r>
          </w:p>
          <w:p w:rsidR="000608B1" w:rsidRPr="00853F61" w:rsidRDefault="000608B1" w:rsidP="00853F61">
            <w:pPr>
              <w:spacing w:after="0" w:line="360" w:lineRule="auto"/>
              <w:ind w:left="60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 xml:space="preserve">Prepoznaje važnost samozaštite pri pružanju prve pomoći. 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E74B5" w:themeColor="accent1" w:themeShade="BF"/>
              </w:rPr>
            </w:pPr>
          </w:p>
          <w:p w:rsidR="00677096" w:rsidRPr="00853F61" w:rsidRDefault="00677096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677096" w:rsidRPr="00853F61" w:rsidRDefault="00677096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Uspoređuje prilagodbe različitih načina prijenosa tvari organizmom te ih povezuje s načinom života i preživljavanjem.</w:t>
            </w:r>
          </w:p>
          <w:p w:rsidR="00677096" w:rsidRPr="00853F61" w:rsidRDefault="00677096" w:rsidP="00853F61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677096" w:rsidRPr="00853F61" w:rsidRDefault="00677096" w:rsidP="00853F61">
            <w:pPr>
              <w:spacing w:after="0" w:line="360" w:lineRule="auto"/>
              <w:ind w:left="60"/>
              <w:rPr>
                <w:rFonts w:ascii="Times New Roman" w:eastAsia="VladaRHSans Lt" w:hAnsi="Times New Roman" w:cs="Times New Roman"/>
                <w:color w:val="5870B8"/>
              </w:rPr>
            </w:pPr>
            <w:r w:rsidRPr="00853F61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Uspoređuje potrebe za energijom u različitih organizama povezujući ih s njihovom građom i načinom života. </w:t>
            </w:r>
          </w:p>
          <w:p w:rsidR="00917222" w:rsidRPr="00853F61" w:rsidRDefault="00917222" w:rsidP="00853F61">
            <w:pPr>
              <w:pStyle w:val="ListParagraph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C6C2A" w:rsidRPr="00853F61" w:rsidRDefault="007C6C2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Promatra i prikuplja podatke te donosi zaključke tijekom učenja i poučavanja.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Odabire pouzdane izvore informacija.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Postavlja istraživačko pitanje na osnovi promatranja te izvodi hipotezu na osnovi predloška.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Odabire primjerene metoda rada za svoje istraživanje.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Provodi jednostavne procedure i/ili mjerenja ispravno se koristeći opremom i mjernim instrumentima za prikupljanje podataka.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Prikazuje i opisuje rezultate istraživanja tabličnim i grafičkim prikazima ukazujući na važnost srednje vrijednosti za donošenje valjanih zaključaka.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>Raspravlja o rezultatima istraživanja.</w:t>
            </w:r>
          </w:p>
          <w:p w:rsidR="00917222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B0DB3" w:rsidRPr="00853F61" w:rsidRDefault="00917222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E74B5" w:themeColor="accent1" w:themeShade="BF"/>
              </w:rPr>
            </w:pPr>
            <w:r w:rsidRPr="00853F61">
              <w:rPr>
                <w:rFonts w:ascii="Times New Roman" w:eastAsia="Times New Roman" w:hAnsi="Times New Roman" w:cs="Times New Roman"/>
                <w:color w:val="000000"/>
              </w:rPr>
              <w:t xml:space="preserve">Opisuje važnost bioloških otkrića za svakodnevni život na jednostavnim primjerima. </w:t>
            </w:r>
          </w:p>
          <w:p w:rsidR="000B0DB3" w:rsidRDefault="000B0DB3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3F61" w:rsidRPr="00853F61" w:rsidRDefault="00853F61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7222" w:rsidRPr="00853F61" w:rsidRDefault="00917222" w:rsidP="00853F61">
            <w:pPr>
              <w:pStyle w:val="ListParagraph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011944" w:rsidRPr="00853F61" w:rsidRDefault="00011944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Uloge pokrova ( zaštita organizama</w:t>
            </w:r>
            <w:r w:rsid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, izlučivanje različitih tvari</w:t>
            </w: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r w:rsid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regulacija tjelesne temperature, skladištenje masti</w:t>
            </w: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disanje </w:t>
            </w:r>
          </w:p>
          <w:p w:rsidR="00011944" w:rsidRPr="00853F61" w:rsidRDefault="00853F61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sjetilna uloga), </w:t>
            </w:r>
          </w:p>
          <w:p w:rsidR="00011944" w:rsidRPr="00853F61" w:rsidRDefault="00853F61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čvrste ljušture, pigmenti , ljuske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hitin, </w:t>
            </w:r>
          </w:p>
          <w:p w:rsidR="00011944" w:rsidRPr="00853F61" w:rsidRDefault="00853F61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gličasti listovi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 bodlje, dlačice, vosak, perje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 kosa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 dlake, masno tkivo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 top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lokrvne i hladnokrvne životinje, mitarenje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linjanje </w:t>
            </w:r>
          </w:p>
          <w:p w:rsidR="00011944" w:rsidRPr="00853F61" w:rsidRDefault="00853F61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higijena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 opekline,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ozebline, posjekotine, akne, alergijske reakcije kože, </w:t>
            </w:r>
            <w:proofErr w:type="spellStart"/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melanom</w:t>
            </w:r>
            <w:proofErr w:type="spellEnd"/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pregrijavanje i pothlađivanje tijela, imunitet, protutijela, cijepljenje,</w:t>
            </w:r>
          </w:p>
          <w:p w:rsidR="00011944" w:rsidRPr="00853F61" w:rsidRDefault="00853F61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</w:t>
            </w:r>
            <w:r w:rsidR="0001194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pidemiološki lanac, epidemije, viroze, bakterijske bolesti</w:t>
            </w:r>
          </w:p>
          <w:p w:rsidR="00011944" w:rsidRPr="00853F61" w:rsidRDefault="00011944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011944" w:rsidRPr="00853F61" w:rsidRDefault="00011944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011944" w:rsidRPr="00853F61" w:rsidRDefault="00011944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011944" w:rsidRPr="00853F61" w:rsidRDefault="00011944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7C1C32" w:rsidRPr="00853F61" w:rsidRDefault="007C1C32" w:rsidP="00853F61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7C1C32" w:rsidRPr="00853F61" w:rsidRDefault="007C1C32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2158E9" w:rsidRPr="00853F61" w:rsidRDefault="002158E9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61" w:type="dxa"/>
          </w:tcPr>
          <w:p w:rsidR="009074FD" w:rsidRPr="00853F61" w:rsidRDefault="00AE0B5A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 xml:space="preserve">Gledanje video isječka </w:t>
            </w:r>
            <w:r w:rsidR="009F0096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koža </w:t>
            </w:r>
            <w:r w:rsidR="00545719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 DDS, Vizualno +</w:t>
            </w:r>
            <w:r w:rsidR="001E7196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9F0096" w:rsidRPr="00853F61" w:rsidRDefault="00853F61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Najveći </w:t>
            </w:r>
            <w:r w:rsidR="009F0096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organ ljudskog tijela </w:t>
            </w:r>
          </w:p>
          <w:p w:rsidR="007A64EB" w:rsidRPr="00853F61" w:rsidRDefault="007A64EB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Aktivno i vođeno čitanje teksta iz udžbenika.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Samostalno rješavanje zadataka u radnoj bilježnici.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Promatranje načina prilagodbi životinja i biljaka uvjetima okoliša.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Pravilno korištenje IK tehnologije.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Korištenje digitalnih alata za izradu kvizova.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Snalaziti se u tekstovima, prepoznavati i zapisivati bitne činjenice.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Oluja ideja na temu tko je najbolje zaštićen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Istraživati o bolestima i zaštiti kože.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Gledanjem video isječaka prepoznati simptome koji predlažu načine pružanja prve pomoći.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Pravilno provesti imobilizaciju udova.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 xml:space="preserve">Aktivno sudjelovati u radu u grupama, poštivati </w:t>
            </w:r>
            <w:r w:rsidRPr="00853F61">
              <w:rPr>
                <w:rFonts w:ascii="Times New Roman" w:hAnsi="Times New Roman" w:cs="Times New Roman"/>
              </w:rPr>
              <w:lastRenderedPageBreak/>
              <w:t>pravila grupnog rada.</w:t>
            </w:r>
          </w:p>
          <w:p w:rsidR="009F0096" w:rsidRPr="00853F61" w:rsidRDefault="009F00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Povezivati naučeno sa svakodnevnim životom.</w:t>
            </w:r>
          </w:p>
          <w:p w:rsidR="00BD438A" w:rsidRPr="00853F61" w:rsidRDefault="009F0096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hAnsi="Times New Roman" w:cs="Times New Roman"/>
              </w:rPr>
              <w:t>Primijeniti naučene sadržaje na vlastiti</w:t>
            </w:r>
          </w:p>
          <w:p w:rsidR="00DF5EAE" w:rsidRPr="00853F61" w:rsidRDefault="00DF5EAE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organizam.</w:t>
            </w:r>
          </w:p>
          <w:p w:rsidR="001E7196" w:rsidRPr="00853F61" w:rsidRDefault="001E71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Aktivno i vođeno čitanje teksta iz udžbenika.</w:t>
            </w:r>
          </w:p>
          <w:p w:rsidR="001E7196" w:rsidRPr="00853F61" w:rsidRDefault="001E71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Samostalno rješavanje zadataka u RB.</w:t>
            </w:r>
          </w:p>
          <w:p w:rsidR="001E7196" w:rsidRPr="00853F61" w:rsidRDefault="001030E2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Zaštita i njega kože</w:t>
            </w:r>
          </w:p>
          <w:p w:rsidR="000269F1" w:rsidRPr="00853F61" w:rsidRDefault="001E71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 xml:space="preserve">Bilježiti u OneNote </w:t>
            </w:r>
            <w:hyperlink r:id="rId5" w:history="1">
              <w:r w:rsidRPr="00853F61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853F61">
              <w:rPr>
                <w:rFonts w:ascii="Times New Roman" w:hAnsi="Times New Roman" w:cs="Times New Roman"/>
              </w:rPr>
              <w:t xml:space="preserve"> </w:t>
            </w:r>
          </w:p>
          <w:p w:rsidR="000F6D4C" w:rsidRPr="00853F61" w:rsidRDefault="001E7196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Rješavanje kviza u DDS-provjeri svoje znanje.</w:t>
            </w:r>
          </w:p>
          <w:p w:rsidR="000F6D4C" w:rsidRPr="00853F61" w:rsidRDefault="000F6D4C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 xml:space="preserve">Oluja ideja (u </w:t>
            </w:r>
            <w:proofErr w:type="spellStart"/>
            <w:r w:rsidRPr="00853F61">
              <w:rPr>
                <w:rFonts w:ascii="Times New Roman" w:hAnsi="Times New Roman" w:cs="Times New Roman"/>
              </w:rPr>
              <w:t>mentimetru</w:t>
            </w:r>
            <w:proofErr w:type="spellEnd"/>
            <w:r w:rsidRPr="00853F61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853F61">
                <w:rPr>
                  <w:rStyle w:val="Hyperlink"/>
                  <w:rFonts w:ascii="Times New Roman" w:hAnsi="Times New Roman" w:cs="Times New Roman"/>
                </w:rPr>
                <w:t>https://www.mentimeter.com/</w:t>
              </w:r>
            </w:hyperlink>
            <w:r w:rsidRPr="00853F61">
              <w:rPr>
                <w:rFonts w:ascii="Times New Roman" w:hAnsi="Times New Roman" w:cs="Times New Roman"/>
              </w:rPr>
              <w:t xml:space="preserve"> ).</w:t>
            </w: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Vođeno čitanje teksta.</w:t>
            </w: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Rješavanje RB i predložene tablice.</w:t>
            </w: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Uočiti organizme sa</w:t>
            </w:r>
            <w:r w:rsidR="001030E2" w:rsidRPr="00853F61">
              <w:rPr>
                <w:rFonts w:ascii="Times New Roman" w:hAnsi="Times New Roman" w:cs="Times New Roman"/>
              </w:rPr>
              <w:t xml:space="preserve"> različitim pokrovom tijela</w:t>
            </w: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 xml:space="preserve">Grupni rad učenika - world </w:t>
            </w:r>
            <w:proofErr w:type="spellStart"/>
            <w:r w:rsidRPr="00853F61">
              <w:rPr>
                <w:rFonts w:ascii="Times New Roman" w:hAnsi="Times New Roman" w:cs="Times New Roman"/>
              </w:rPr>
              <w:t>caffe</w:t>
            </w:r>
            <w:proofErr w:type="spellEnd"/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Provjera usvojenosti sadržaja (DDS, Provjeri znanje).</w:t>
            </w: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Promatranje slika DDS-vizualno</w:t>
            </w:r>
          </w:p>
          <w:p w:rsidR="000F6D4C" w:rsidRPr="00853F61" w:rsidRDefault="004F0FA4" w:rsidP="00853F61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Bilježenje, fotografiranje ,</w:t>
            </w: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 xml:space="preserve">OneNote </w:t>
            </w:r>
            <w:hyperlink r:id="rId7" w:history="1">
              <w:r w:rsidRPr="00853F61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853F61">
              <w:rPr>
                <w:rFonts w:ascii="Times New Roman" w:hAnsi="Times New Roman" w:cs="Times New Roman"/>
              </w:rPr>
              <w:t xml:space="preserve"> </w:t>
            </w:r>
          </w:p>
          <w:p w:rsidR="004F0FA4" w:rsidRPr="00853F61" w:rsidRDefault="001030E2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-</w:t>
            </w:r>
            <w:r w:rsidR="004F0FA4" w:rsidRPr="00853F61">
              <w:rPr>
                <w:rFonts w:ascii="Times New Roman" w:hAnsi="Times New Roman" w:cs="Times New Roman"/>
              </w:rPr>
              <w:t xml:space="preserve"> </w:t>
            </w:r>
            <w:r w:rsidRPr="00853F61">
              <w:rPr>
                <w:rFonts w:ascii="Times New Roman" w:hAnsi="Times New Roman" w:cs="Times New Roman"/>
              </w:rPr>
              <w:t>vrednovanje za učenje</w:t>
            </w:r>
            <w:r w:rsidR="004F0FA4" w:rsidRPr="00853F61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4F0FA4" w:rsidRPr="00853F61">
              <w:rPr>
                <w:rFonts w:ascii="Times New Roman" w:hAnsi="Times New Roman" w:cs="Times New Roman"/>
              </w:rPr>
              <w:t>Formsu</w:t>
            </w:r>
            <w:proofErr w:type="spellEnd"/>
            <w:r w:rsidR="004F0FA4" w:rsidRPr="00853F61">
              <w:rPr>
                <w:rFonts w:ascii="Times New Roman" w:hAnsi="Times New Roman" w:cs="Times New Roman"/>
              </w:rPr>
              <w:t>.</w:t>
            </w:r>
          </w:p>
          <w:p w:rsidR="004F0FA4" w:rsidRPr="00853F61" w:rsidRDefault="005C3572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8" w:history="1">
              <w:r w:rsidR="004F0FA4" w:rsidRPr="00853F61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="004F0FA4" w:rsidRPr="00853F61">
              <w:rPr>
                <w:rFonts w:ascii="Times New Roman" w:hAnsi="Times New Roman" w:cs="Times New Roman"/>
              </w:rPr>
              <w:t xml:space="preserve"> </w:t>
            </w:r>
          </w:p>
          <w:p w:rsidR="00A315C8" w:rsidRPr="00853F61" w:rsidRDefault="00A315C8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 xml:space="preserve">provjere izraditi </w:t>
            </w:r>
            <w:proofErr w:type="spellStart"/>
            <w:r w:rsidRPr="00853F61">
              <w:rPr>
                <w:rFonts w:ascii="Times New Roman" w:hAnsi="Times New Roman" w:cs="Times New Roman"/>
              </w:rPr>
              <w:t>iu</w:t>
            </w:r>
            <w:proofErr w:type="spellEnd"/>
            <w:r w:rsidRPr="00853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3F61">
              <w:rPr>
                <w:rFonts w:ascii="Times New Roman" w:hAnsi="Times New Roman" w:cs="Times New Roman"/>
              </w:rPr>
              <w:t>Socrative</w:t>
            </w:r>
            <w:proofErr w:type="spellEnd"/>
          </w:p>
          <w:p w:rsidR="004F0FA4" w:rsidRPr="00853F61" w:rsidRDefault="005C3572" w:rsidP="00853F6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683513" w:rsidRPr="00853F61">
                <w:rPr>
                  <w:rStyle w:val="Hyperlink"/>
                  <w:rFonts w:ascii="Times New Roman" w:hAnsi="Times New Roman" w:cs="Times New Roman"/>
                </w:rPr>
                <w:t>https://www.socrative.com/</w:t>
              </w:r>
            </w:hyperlink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Istraživati o bolestima k</w:t>
            </w:r>
            <w:r w:rsidR="001030E2" w:rsidRPr="00853F61">
              <w:rPr>
                <w:rFonts w:ascii="Times New Roman" w:hAnsi="Times New Roman" w:cs="Times New Roman"/>
              </w:rPr>
              <w:t>ože</w:t>
            </w:r>
            <w:r w:rsidRPr="00853F61">
              <w:rPr>
                <w:rFonts w:ascii="Times New Roman" w:hAnsi="Times New Roman" w:cs="Times New Roman"/>
              </w:rPr>
              <w:t xml:space="preserve"> predložiti načine prevencije</w:t>
            </w:r>
          </w:p>
          <w:p w:rsidR="004F0FA4" w:rsidRPr="00853F61" w:rsidRDefault="004F0FA4" w:rsidP="00853F61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Aktivno sudjelovati u radu u grupama, poštivati</w:t>
            </w:r>
          </w:p>
          <w:p w:rsidR="004F0FA4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pravila grupnog rada.</w:t>
            </w:r>
          </w:p>
          <w:p w:rsidR="00767F8E" w:rsidRPr="00853F61" w:rsidRDefault="004F0FA4" w:rsidP="00853F6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53F61">
              <w:rPr>
                <w:rFonts w:ascii="Times New Roman" w:hAnsi="Times New Roman" w:cs="Times New Roman"/>
              </w:rPr>
              <w:t>Pravilno z</w:t>
            </w:r>
            <w:r w:rsidR="001030E2" w:rsidRPr="00853F61">
              <w:rPr>
                <w:rFonts w:ascii="Times New Roman" w:hAnsi="Times New Roman" w:cs="Times New Roman"/>
              </w:rPr>
              <w:t>brinuti opekline i ozebline</w:t>
            </w:r>
          </w:p>
          <w:p w:rsidR="00767F8E" w:rsidRPr="00853F61" w:rsidRDefault="00767F8E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767F8E" w:rsidRPr="00853F61" w:rsidRDefault="00767F8E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Igranje uloga: Kako neozlijeđena osoba može pomoći ozlijeđenoj ako se nađe na mjestu nesreće.</w:t>
            </w:r>
          </w:p>
          <w:p w:rsidR="00BD438A" w:rsidRPr="00853F61" w:rsidRDefault="00BD438A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2C319E" w:rsidRPr="00853F61" w:rsidRDefault="00DB5AB6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Debata – </w:t>
            </w:r>
            <w:r w:rsidR="001030E2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Cijepiti DA ILI NE</w:t>
            </w:r>
          </w:p>
          <w:p w:rsidR="002C319E" w:rsidRPr="00853F61" w:rsidRDefault="00DB5AB6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Istraži </w:t>
            </w:r>
            <w:r w:rsidR="002C319E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: </w:t>
            </w:r>
            <w:r w:rsidR="000F6D4C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Važnost svakodnevne tjelovježbe </w:t>
            </w: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i pravilne prehrane za zdravlje krvožilnog sustava </w:t>
            </w:r>
          </w:p>
          <w:p w:rsidR="00665272" w:rsidRPr="00853F61" w:rsidRDefault="00665272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330926" w:rsidRPr="00853F61" w:rsidRDefault="00330926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1030E2" w:rsidRPr="00853F61" w:rsidRDefault="001030E2" w:rsidP="00853F6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53F61">
              <w:rPr>
                <w:rFonts w:ascii="Times New Roman" w:hAnsi="Times New Roman" w:cs="Times New Roman"/>
                <w:i/>
              </w:rPr>
              <w:t>Istraži</w:t>
            </w:r>
          </w:p>
          <w:p w:rsidR="001030E2" w:rsidRPr="00853F61" w:rsidRDefault="001030E2" w:rsidP="00853F6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53F61">
              <w:rPr>
                <w:rFonts w:ascii="Times New Roman" w:hAnsi="Times New Roman" w:cs="Times New Roman"/>
                <w:i/>
              </w:rPr>
              <w:t>Kako radi naš imuni sustav – DDS, Vizualno +</w:t>
            </w:r>
          </w:p>
          <w:p w:rsidR="00330926" w:rsidRPr="00853F61" w:rsidRDefault="00330926" w:rsidP="00853F61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</w:p>
          <w:p w:rsidR="00330926" w:rsidRPr="00853F61" w:rsidRDefault="00330926" w:rsidP="00853F61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popunjavanje KWL tablice.</w:t>
            </w:r>
          </w:p>
          <w:p w:rsidR="00AF7ACA" w:rsidRPr="00853F61" w:rsidRDefault="00AF7ACA" w:rsidP="00853F61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</w:p>
          <w:p w:rsidR="00B756BB" w:rsidRPr="00853F61" w:rsidRDefault="00B756BB" w:rsidP="00853F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521576" w:rsidRPr="00853F61" w:rsidRDefault="00521576" w:rsidP="00853F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Izrada izvješća uz praktični ili projektni zadatak.</w:t>
            </w:r>
          </w:p>
          <w:p w:rsidR="00521576" w:rsidRPr="00853F61" w:rsidRDefault="00521576" w:rsidP="00853F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Rješavanje nastavnih listića.</w:t>
            </w:r>
          </w:p>
          <w:p w:rsidR="00521576" w:rsidRPr="00853F61" w:rsidRDefault="00521576" w:rsidP="00853F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 xml:space="preserve">Izrada </w:t>
            </w:r>
            <w:r w:rsidR="004F0FA4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umnih mapa</w:t>
            </w: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zadanu temu.</w:t>
            </w:r>
          </w:p>
          <w:p w:rsidR="00591F97" w:rsidRPr="00853F61" w:rsidRDefault="005C3572" w:rsidP="00853F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hyperlink r:id="rId10" w:history="1">
              <w:r w:rsidR="00591F97" w:rsidRPr="00853F61">
                <w:rPr>
                  <w:rStyle w:val="Hyperlink"/>
                  <w:rFonts w:ascii="Times New Roman" w:hAnsi="Times New Roman" w:cs="Times New Roman"/>
                </w:rPr>
                <w:t>https://bubbl.us/</w:t>
              </w:r>
            </w:hyperlink>
          </w:p>
          <w:p w:rsidR="006E0671" w:rsidRPr="00853F61" w:rsidRDefault="006E0671" w:rsidP="00853F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9C7933" w:rsidRPr="00853F61" w:rsidTr="00853F61">
        <w:tc>
          <w:tcPr>
            <w:tcW w:w="13603" w:type="dxa"/>
            <w:gridSpan w:val="4"/>
            <w:shd w:val="clear" w:color="auto" w:fill="ED4D4D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853F61" w:rsidRDefault="009C793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853F61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853F61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C7933" w:rsidRPr="00853F61" w:rsidTr="00AF7ACA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0DB3" w:rsidRPr="00853F61" w:rsidRDefault="000B0DB3" w:rsidP="00853F6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Održivi razvoj</w:t>
            </w:r>
          </w:p>
          <w:p w:rsidR="000B0DB3" w:rsidRPr="00853F61" w:rsidRDefault="000B0DB3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</w:t>
            </w:r>
            <w:r w:rsidR="00454AAA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  <w:r w:rsid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</w:t>
            </w:r>
            <w:r w:rsidR="00454AAA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1.</w:t>
            </w:r>
            <w:r w:rsidRPr="00853F61">
              <w:rPr>
                <w:rFonts w:ascii="Times New Roman" w:hAnsi="Times New Roman" w:cs="Times New Roman"/>
              </w:rPr>
              <w:t xml:space="preserve"> </w:t>
            </w: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Objašnjava osnovne sastavnice prirodne raznolikosti.</w:t>
            </w:r>
          </w:p>
          <w:p w:rsidR="000B0DB3" w:rsidRPr="00853F61" w:rsidRDefault="000B0DB3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</w:t>
            </w:r>
            <w:r w:rsid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</w:t>
            </w: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 Razmatra uzroke ugroženosti prirode.</w:t>
            </w:r>
          </w:p>
          <w:p w:rsidR="00305A75" w:rsidRPr="00853F61" w:rsidRDefault="000B0DB3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C.</w:t>
            </w:r>
            <w:r w:rsid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</w:t>
            </w: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1. Može objasniti kako stanje u okolišu utječe na dobrobit.</w:t>
            </w:r>
            <w:r w:rsidR="00305A75"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0B0DB3" w:rsidRPr="00853F61" w:rsidRDefault="000B0DB3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Zdravlje</w:t>
            </w:r>
          </w:p>
          <w:p w:rsidR="000B0DB3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A.3.2.A. Opisuje pravilnu prehranu i prepoznaje neprimjerenost redukcijske dijete za dob i razvoj.</w:t>
            </w:r>
          </w:p>
          <w:p w:rsidR="00305A75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A.3.2.D. Opisuje važnost redovitoga tjelesnog vježbanja kao važnog čimbenika regulacije tjelesne mase.</w:t>
            </w:r>
          </w:p>
          <w:p w:rsidR="00305A75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C.3.1.B. Obrazlaže potencijalne opasnosti u kućanstvu i okolini.</w:t>
            </w:r>
          </w:p>
          <w:p w:rsidR="00305A75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C.3.2.A. Objašnjava primjenu osnovnih postupka oživljavanja.</w:t>
            </w:r>
          </w:p>
          <w:p w:rsidR="00305A75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C.3.2.B. Objašnjava način pružanja prve pomoći učenicima sa zdravstvenim teškoćama.</w:t>
            </w:r>
          </w:p>
          <w:p w:rsidR="00305A75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C.3.2.C. Nabraja vodeće uzroke obolijevanja i smrtnosti odraslih.</w:t>
            </w:r>
          </w:p>
          <w:p w:rsidR="004A09FC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C.3.3.A. Objašnjava važnost cijepljenja i sistematskih i preventivnih pregleda u školskoj dobi.</w:t>
            </w:r>
          </w:p>
          <w:p w:rsidR="00454AAA" w:rsidRPr="00853F61" w:rsidRDefault="00454AA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Ishodi D.</w:t>
            </w:r>
            <w:r w:rsidR="000B0DB3"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7</w:t>
            </w:r>
            <w:r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.1. i D.</w:t>
            </w:r>
            <w:r w:rsidR="000B0DB3"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7</w:t>
            </w:r>
            <w:r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.2. vezani su s </w:t>
            </w:r>
            <w:proofErr w:type="spellStart"/>
            <w:r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međupredmetnim</w:t>
            </w:r>
            <w:proofErr w:type="spellEnd"/>
            <w:r w:rsidRPr="00853F61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temama:</w:t>
            </w:r>
          </w:p>
          <w:p w:rsidR="00454AAA" w:rsidRPr="00853F61" w:rsidRDefault="00454AA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Građanski odgoj i obrazovanje GOO (domene A., B. i C.), </w:t>
            </w:r>
          </w:p>
          <w:p w:rsidR="00454AAA" w:rsidRPr="00853F61" w:rsidRDefault="00454AA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Informacijsko-komunikacijska tehnologija IKT (sve domene), </w:t>
            </w:r>
          </w:p>
          <w:p w:rsidR="00454AAA" w:rsidRPr="00853F61" w:rsidRDefault="00454AA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Osobni i socijalni razvoj OSR (A.2.4., B.2.3., C.2.3.)  </w:t>
            </w:r>
          </w:p>
          <w:p w:rsidR="00305A75" w:rsidRPr="00853F61" w:rsidRDefault="00454AAA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Učiti kako učiti UKU (PSUUI 1., 2., 3.)</w:t>
            </w:r>
          </w:p>
          <w:p w:rsidR="00305A75" w:rsidRPr="00853F61" w:rsidRDefault="00305A75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Međupredmetna</w:t>
            </w:r>
            <w:proofErr w:type="spellEnd"/>
            <w:r w:rsidRPr="00853F6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povezanost</w:t>
            </w:r>
          </w:p>
          <w:p w:rsidR="00F270C5" w:rsidRPr="00853F61" w:rsidRDefault="00705280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>Hrvatski jezik: govorenje, čitanje, pisanje, slušanje</w:t>
            </w:r>
          </w:p>
          <w:p w:rsidR="00705280" w:rsidRPr="00853F61" w:rsidRDefault="00705280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>Matematika: organizacija i analiziranje podataka</w:t>
            </w:r>
          </w:p>
          <w:p w:rsidR="00705280" w:rsidRPr="00853F61" w:rsidRDefault="00705280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>Informatika: prikupljanje i unos podataka, korištenje različitih digitalnih alata, grafičko prikazivanje podataka</w:t>
            </w:r>
          </w:p>
          <w:p w:rsidR="00705280" w:rsidRPr="00853F61" w:rsidRDefault="00705280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>Fizika: uspoređivanje veličine, mase, gustoće, analiziranje utjecaja tlaka kod kretanja, povezivanje sile trenja s kretanjem, razlik</w:t>
            </w:r>
            <w:r w:rsidR="00452300" w:rsidRPr="00853F61">
              <w:rPr>
                <w:rFonts w:ascii="Times New Roman" w:eastAsia="Times New Roman" w:hAnsi="Times New Roman" w:cs="Times New Roman"/>
                <w:lang w:eastAsia="hr-HR"/>
              </w:rPr>
              <w:t>ovanje</w:t>
            </w: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 xml:space="preserve"> energij</w:t>
            </w:r>
            <w:r w:rsidR="00452300" w:rsidRPr="00853F61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 xml:space="preserve"> i toplin</w:t>
            </w:r>
            <w:r w:rsidR="00452300" w:rsidRPr="00853F61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452300" w:rsidRPr="00853F6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mjernih jedinica</w:t>
            </w:r>
          </w:p>
          <w:p w:rsidR="009C7933" w:rsidRPr="00853F61" w:rsidRDefault="00705280" w:rsidP="00853F6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>TZK: objašnjava</w:t>
            </w:r>
            <w:r w:rsidR="00452300" w:rsidRPr="00853F61">
              <w:rPr>
                <w:rFonts w:ascii="Times New Roman" w:eastAsia="Times New Roman" w:hAnsi="Times New Roman" w:cs="Times New Roman"/>
                <w:lang w:eastAsia="hr-HR"/>
              </w:rPr>
              <w:t>nje</w:t>
            </w: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 xml:space="preserve"> važnost</w:t>
            </w:r>
            <w:r w:rsidR="00452300" w:rsidRPr="00853F61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853F61">
              <w:rPr>
                <w:rFonts w:ascii="Times New Roman" w:eastAsia="Times New Roman" w:hAnsi="Times New Roman" w:cs="Times New Roman"/>
                <w:lang w:eastAsia="hr-HR"/>
              </w:rPr>
              <w:t xml:space="preserve"> pravilne prehrane sa zdravljem i potrošnjom energije</w:t>
            </w:r>
            <w:r w:rsidR="00396C59" w:rsidRPr="00853F61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AE0B5A" w:rsidRPr="00853F61">
              <w:rPr>
                <w:rFonts w:ascii="Times New Roman" w:eastAsia="Times New Roman" w:hAnsi="Times New Roman" w:cs="Times New Roman"/>
                <w:lang w:eastAsia="hr-HR"/>
              </w:rPr>
              <w:t>povezuje važnost kretanja sa zdravljem i razvojem kosti i mišića</w:t>
            </w:r>
          </w:p>
        </w:tc>
      </w:tr>
    </w:tbl>
    <w:p w:rsidR="007F45D8" w:rsidRPr="00853F61" w:rsidRDefault="007F45D8" w:rsidP="00853F61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853F61" w:rsidSect="00A353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CCC"/>
    <w:multiLevelType w:val="hybridMultilevel"/>
    <w:tmpl w:val="DC9A7E1C"/>
    <w:lvl w:ilvl="0" w:tplc="ADC4A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C76F1"/>
    <w:multiLevelType w:val="hybridMultilevel"/>
    <w:tmpl w:val="B9A213A4"/>
    <w:lvl w:ilvl="0" w:tplc="828E07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663BAD"/>
    <w:multiLevelType w:val="hybridMultilevel"/>
    <w:tmpl w:val="B658F266"/>
    <w:lvl w:ilvl="0" w:tplc="83AE238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8744F44"/>
    <w:multiLevelType w:val="hybridMultilevel"/>
    <w:tmpl w:val="6E542C6E"/>
    <w:lvl w:ilvl="0" w:tplc="56CE9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7554A2"/>
    <w:multiLevelType w:val="hybridMultilevel"/>
    <w:tmpl w:val="5192A132"/>
    <w:lvl w:ilvl="0" w:tplc="C07CE6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187"/>
    <w:rsid w:val="00011944"/>
    <w:rsid w:val="000269F1"/>
    <w:rsid w:val="000608B1"/>
    <w:rsid w:val="000B0DB3"/>
    <w:rsid w:val="000F6D4C"/>
    <w:rsid w:val="001030E2"/>
    <w:rsid w:val="001E7196"/>
    <w:rsid w:val="001F082B"/>
    <w:rsid w:val="00210B8E"/>
    <w:rsid w:val="002130F6"/>
    <w:rsid w:val="002158E9"/>
    <w:rsid w:val="00234692"/>
    <w:rsid w:val="002C319E"/>
    <w:rsid w:val="00305A75"/>
    <w:rsid w:val="00310214"/>
    <w:rsid w:val="00330926"/>
    <w:rsid w:val="00396C59"/>
    <w:rsid w:val="00452300"/>
    <w:rsid w:val="00454AAA"/>
    <w:rsid w:val="00466B7D"/>
    <w:rsid w:val="00485E47"/>
    <w:rsid w:val="00492880"/>
    <w:rsid w:val="004A09FC"/>
    <w:rsid w:val="004D735B"/>
    <w:rsid w:val="004F0FA4"/>
    <w:rsid w:val="00521576"/>
    <w:rsid w:val="00545719"/>
    <w:rsid w:val="00591F97"/>
    <w:rsid w:val="005C3572"/>
    <w:rsid w:val="00665272"/>
    <w:rsid w:val="00677096"/>
    <w:rsid w:val="00683513"/>
    <w:rsid w:val="006E0671"/>
    <w:rsid w:val="00705280"/>
    <w:rsid w:val="00767F8E"/>
    <w:rsid w:val="0078358C"/>
    <w:rsid w:val="007A64EB"/>
    <w:rsid w:val="007C1C32"/>
    <w:rsid w:val="007C6C2A"/>
    <w:rsid w:val="007F45D8"/>
    <w:rsid w:val="00853F61"/>
    <w:rsid w:val="00897458"/>
    <w:rsid w:val="009074FD"/>
    <w:rsid w:val="00917222"/>
    <w:rsid w:val="00922C03"/>
    <w:rsid w:val="009736A9"/>
    <w:rsid w:val="00991624"/>
    <w:rsid w:val="009A7187"/>
    <w:rsid w:val="009C7933"/>
    <w:rsid w:val="009F0096"/>
    <w:rsid w:val="009F6643"/>
    <w:rsid w:val="00A315C8"/>
    <w:rsid w:val="00A345DF"/>
    <w:rsid w:val="00A3537C"/>
    <w:rsid w:val="00A44530"/>
    <w:rsid w:val="00AE0B5A"/>
    <w:rsid w:val="00AF7ACA"/>
    <w:rsid w:val="00B40C85"/>
    <w:rsid w:val="00B47E15"/>
    <w:rsid w:val="00B756BB"/>
    <w:rsid w:val="00BD11EE"/>
    <w:rsid w:val="00BD438A"/>
    <w:rsid w:val="00C7159E"/>
    <w:rsid w:val="00D26476"/>
    <w:rsid w:val="00D40D2A"/>
    <w:rsid w:val="00D84999"/>
    <w:rsid w:val="00DB5AB6"/>
    <w:rsid w:val="00DC12E7"/>
    <w:rsid w:val="00DD4638"/>
    <w:rsid w:val="00DF0021"/>
    <w:rsid w:val="00DF5EAE"/>
    <w:rsid w:val="00E0105F"/>
    <w:rsid w:val="00EA604C"/>
    <w:rsid w:val="00F270C5"/>
    <w:rsid w:val="00F73ECD"/>
    <w:rsid w:val="00FC470B"/>
    <w:rsid w:val="00FC5F91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D2A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A3537C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30926"/>
  </w:style>
  <w:style w:type="paragraph" w:styleId="Subtitle">
    <w:name w:val="Subtitle"/>
    <w:basedOn w:val="Normal"/>
    <w:next w:val="Normal"/>
    <w:link w:val="SubtitleChar"/>
    <w:rsid w:val="00922C03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SubtitleChar">
    <w:name w:val="Subtitle Char"/>
    <w:basedOn w:val="DefaultParagraphFont"/>
    <w:link w:val="Subtitle"/>
    <w:rsid w:val="00922C03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1E71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365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fice365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imeter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ffice365.skole.hr/" TargetMode="External"/><Relationship Id="rId10" Type="http://schemas.openxmlformats.org/officeDocument/2006/relationships/hyperlink" Target="https://bubbl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rat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1186</Words>
  <Characters>6764</Characters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2019-06-30T08:27:00Z</dcterms:created>
  <dcterms:modified xsi:type="dcterms:W3CDTF">2019-09-02T20:12:00Z</dcterms:modified>
</cp:coreProperties>
</file>